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46" w:rsidRPr="00DD5058" w:rsidRDefault="00827D46" w:rsidP="00827D46">
      <w:pPr>
        <w:pStyle w:val="Default"/>
        <w:jc w:val="right"/>
        <w:rPr>
          <w:sz w:val="28"/>
          <w:szCs w:val="28"/>
        </w:rPr>
      </w:pPr>
    </w:p>
    <w:p w:rsidR="00EB388E" w:rsidRDefault="00EB388E" w:rsidP="00EB38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РАССМОТРЕНО: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УТВЕРЖДАЮ:</w:t>
      </w:r>
    </w:p>
    <w:p w:rsidR="00EB388E" w:rsidRDefault="00EB388E" w:rsidP="00EB38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педагогическом совете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Директор МОУ Архангельская СОШ</w:t>
      </w:r>
    </w:p>
    <w:p w:rsidR="00EB388E" w:rsidRDefault="00EB388E" w:rsidP="00EB38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____ от «__» 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__________________Р.В. Насыров</w:t>
      </w:r>
    </w:p>
    <w:p w:rsidR="00EB388E" w:rsidRDefault="00EB388E" w:rsidP="00EB38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педсовета</w:t>
      </w:r>
    </w:p>
    <w:p w:rsidR="00EB388E" w:rsidRDefault="00EB388E" w:rsidP="00EB388E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________________Г.М. Булатова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«___» _______________________</w:t>
      </w:r>
    </w:p>
    <w:p w:rsidR="00EB388E" w:rsidRDefault="00EB388E" w:rsidP="00EB388E">
      <w:pPr>
        <w:pStyle w:val="Default"/>
      </w:pPr>
    </w:p>
    <w:p w:rsidR="00827D46" w:rsidRPr="00DD5058" w:rsidRDefault="00827D46" w:rsidP="00827D46">
      <w:pPr>
        <w:pStyle w:val="Default"/>
        <w:jc w:val="right"/>
      </w:pPr>
    </w:p>
    <w:p w:rsidR="00827D46" w:rsidRDefault="00827D46" w:rsidP="00827D46">
      <w:pPr>
        <w:pStyle w:val="Default"/>
        <w:jc w:val="center"/>
        <w:rPr>
          <w:b/>
          <w:bCs/>
          <w:sz w:val="32"/>
          <w:szCs w:val="32"/>
        </w:rPr>
      </w:pPr>
    </w:p>
    <w:p w:rsidR="00827D46" w:rsidRPr="00EB388E" w:rsidRDefault="00827D46" w:rsidP="00827D46">
      <w:pPr>
        <w:pStyle w:val="Default"/>
        <w:jc w:val="center"/>
        <w:rPr>
          <w:b/>
          <w:bCs/>
        </w:rPr>
      </w:pPr>
      <w:r w:rsidRPr="00EB388E">
        <w:rPr>
          <w:b/>
          <w:bCs/>
        </w:rPr>
        <w:t xml:space="preserve">Правила внутреннего </w:t>
      </w:r>
    </w:p>
    <w:p w:rsidR="00827D46" w:rsidRPr="00EB388E" w:rsidRDefault="00827D46" w:rsidP="00827D46">
      <w:pPr>
        <w:pStyle w:val="Default"/>
        <w:jc w:val="center"/>
        <w:rPr>
          <w:b/>
          <w:bCs/>
        </w:rPr>
      </w:pPr>
      <w:r w:rsidRPr="00EB388E">
        <w:rPr>
          <w:b/>
          <w:bCs/>
        </w:rPr>
        <w:t xml:space="preserve">распорядка для </w:t>
      </w:r>
      <w:proofErr w:type="gramStart"/>
      <w:r w:rsidRPr="00EB388E">
        <w:rPr>
          <w:b/>
          <w:bCs/>
        </w:rPr>
        <w:t>обучающихся</w:t>
      </w:r>
      <w:proofErr w:type="gramEnd"/>
      <w:r w:rsidRPr="00EB388E">
        <w:rPr>
          <w:b/>
          <w:bCs/>
        </w:rPr>
        <w:t xml:space="preserve"> </w:t>
      </w:r>
    </w:p>
    <w:p w:rsidR="00827D46" w:rsidRPr="00EB388E" w:rsidRDefault="00827D46" w:rsidP="00827D46">
      <w:pPr>
        <w:pStyle w:val="Default"/>
        <w:jc w:val="center"/>
        <w:rPr>
          <w:b/>
          <w:bCs/>
        </w:rPr>
      </w:pPr>
      <w:r w:rsidRPr="00EB388E">
        <w:rPr>
          <w:b/>
          <w:bCs/>
        </w:rPr>
        <w:t>МОУ Архангельская СОШ</w:t>
      </w:r>
    </w:p>
    <w:p w:rsidR="00827D46" w:rsidRPr="00DD5058" w:rsidRDefault="00827D46" w:rsidP="00827D46">
      <w:pPr>
        <w:pStyle w:val="Default"/>
        <w:jc w:val="center"/>
        <w:rPr>
          <w:b/>
          <w:sz w:val="32"/>
          <w:szCs w:val="32"/>
        </w:rPr>
      </w:pPr>
    </w:p>
    <w:p w:rsidR="00827D46" w:rsidRPr="00DD5058" w:rsidRDefault="00827D46" w:rsidP="00827D46">
      <w:pPr>
        <w:pStyle w:val="Default"/>
        <w:jc w:val="center"/>
        <w:rPr>
          <w:b/>
          <w:szCs w:val="28"/>
        </w:rPr>
      </w:pPr>
      <w:r w:rsidRPr="00DD5058">
        <w:rPr>
          <w:b/>
          <w:szCs w:val="28"/>
        </w:rPr>
        <w:t>1. Общие положения.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1.1. Настоящие Правила разработаны на основе Закона РФ «Об образовании» (глава 5, статья 50), Конвенции о правах ребенка (часть 1, статьи 1–31), типового положения «Об образовательном учреждении» и Устава школы.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1.2. Правила призваны: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обеспечить в школе нормальную рабочую обстановку, способствующую успешной учебе каждого ученика, воспитанию уважения к личности, развитию культуры внешнего вида, поведения и навыков общения;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поддерживать в школе порядок, основанный на сознательной дисциплине и демократических началах организации учебного процесса;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способствовать подготовке учащихся к ответственной жизни в свободном обществе.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>1.3. Учащиеся обязаны знать и неукоснительно выполнять Устав школы, настоящие Правила и другие документы, регламентирующие учебно-воспитательный проце</w:t>
      </w:r>
      <w:proofErr w:type="gramStart"/>
      <w:r w:rsidRPr="00DD5058">
        <w:rPr>
          <w:szCs w:val="28"/>
        </w:rPr>
        <w:t>сс в шк</w:t>
      </w:r>
      <w:proofErr w:type="gramEnd"/>
      <w:r w:rsidRPr="00DD5058">
        <w:rPr>
          <w:szCs w:val="28"/>
        </w:rPr>
        <w:t xml:space="preserve">оле. При этом незнание содержащейся в них информации не освобождает учащихся от ответственности в случае нарушения установленных в школе правил и норм. </w:t>
      </w:r>
    </w:p>
    <w:p w:rsidR="00827D46" w:rsidRPr="00DD5058" w:rsidRDefault="00827D46" w:rsidP="00827D46">
      <w:pPr>
        <w:pStyle w:val="Default"/>
        <w:jc w:val="center"/>
        <w:rPr>
          <w:b/>
          <w:szCs w:val="28"/>
        </w:rPr>
      </w:pPr>
      <w:r w:rsidRPr="00DD5058">
        <w:rPr>
          <w:b/>
          <w:szCs w:val="28"/>
        </w:rPr>
        <w:t>2. Начало и окончание занятий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2.1. Вход в школу учащихся и их родителей разрешен с 08.00 только в сменной обуви.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2.2. В 08.10 дежурный класс принимает школу. Каждый класс дежурит 1 неделю, по окончании дежурства </w:t>
      </w:r>
      <w:r>
        <w:rPr>
          <w:szCs w:val="28"/>
        </w:rPr>
        <w:t>доклад на общешкольной линейке в субботу.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2.3. Первый урок начинается в 08.30. Продолжительность перемен: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10 минут – после 1, 4, 5 и 6 уроков; </w:t>
      </w:r>
    </w:p>
    <w:p w:rsidR="00827D46" w:rsidRPr="00DD5058" w:rsidRDefault="00D5240A" w:rsidP="00827D46">
      <w:pPr>
        <w:pStyle w:val="Default"/>
        <w:rPr>
          <w:szCs w:val="28"/>
        </w:rPr>
      </w:pPr>
      <w:r>
        <w:rPr>
          <w:szCs w:val="28"/>
        </w:rPr>
        <w:t>20</w:t>
      </w:r>
      <w:r w:rsidR="00827D46" w:rsidRPr="00DD5058">
        <w:rPr>
          <w:szCs w:val="28"/>
        </w:rPr>
        <w:t xml:space="preserve"> минут – после 2 урока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20 минут – после 3 урока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2.4. Посещение столовой учащимися школы: </w:t>
      </w:r>
    </w:p>
    <w:p w:rsidR="00827D46" w:rsidRPr="00DD5058" w:rsidRDefault="00D5240A" w:rsidP="00827D46">
      <w:pPr>
        <w:pStyle w:val="Default"/>
        <w:rPr>
          <w:szCs w:val="28"/>
        </w:rPr>
      </w:pPr>
      <w:r>
        <w:rPr>
          <w:szCs w:val="28"/>
        </w:rPr>
        <w:t xml:space="preserve">1 смена:   </w:t>
      </w:r>
      <w:r w:rsidR="00827D46" w:rsidRPr="00DD5058">
        <w:rPr>
          <w:szCs w:val="28"/>
        </w:rPr>
        <w:t xml:space="preserve">2 перемена – 1 - 6 классы; </w:t>
      </w:r>
    </w:p>
    <w:p w:rsidR="00827D46" w:rsidRDefault="00D5240A" w:rsidP="00827D46">
      <w:pPr>
        <w:pStyle w:val="Default"/>
        <w:rPr>
          <w:szCs w:val="28"/>
        </w:rPr>
      </w:pPr>
      <w:r>
        <w:rPr>
          <w:szCs w:val="28"/>
        </w:rPr>
        <w:t xml:space="preserve">                 </w:t>
      </w:r>
      <w:r w:rsidR="00827D46" w:rsidRPr="00DD5058">
        <w:rPr>
          <w:szCs w:val="28"/>
        </w:rPr>
        <w:t xml:space="preserve">3 перемена – 7 - 11 классы. </w:t>
      </w:r>
    </w:p>
    <w:p w:rsidR="00D5240A" w:rsidRPr="00DD5058" w:rsidRDefault="00D5240A" w:rsidP="00827D46">
      <w:pPr>
        <w:pStyle w:val="Default"/>
        <w:rPr>
          <w:szCs w:val="28"/>
        </w:rPr>
      </w:pPr>
      <w:r>
        <w:rPr>
          <w:szCs w:val="28"/>
        </w:rPr>
        <w:t>2 смена:   2 перемена - 2,3 классы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2.5. Гардероб во время занятий открывается только на уроки физической культуры в присутствии учителя физической культуры и по окончанию уроков, в остальных случаях класс или отдельный ученик сопровождается учителем – предметником в раздевалку или классным руководителем. </w:t>
      </w:r>
    </w:p>
    <w:p w:rsidR="00827D46" w:rsidRPr="00DD5058" w:rsidRDefault="00827D46" w:rsidP="00827D46">
      <w:pPr>
        <w:pStyle w:val="Default"/>
        <w:jc w:val="center"/>
        <w:rPr>
          <w:b/>
          <w:szCs w:val="28"/>
        </w:rPr>
      </w:pPr>
      <w:r w:rsidRPr="00DD5058">
        <w:rPr>
          <w:b/>
          <w:bCs/>
          <w:szCs w:val="28"/>
        </w:rPr>
        <w:t>3. Права и обязанности учащихся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3.1. Учащийся школы имеет право: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на уважение их человеческого достоинства, свободы совести, информации, свободного выражения собственных взглядов и убеждений;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на получение образования в соответствии с государственными стандартами;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lastRenderedPageBreak/>
        <w:t xml:space="preserve">— на получение информации о предоставляемых образовательных услугах, в т. ч. дополнительных;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на защиту от всех форм физического и/или психического насилия, оскорбления, грубого обращения;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на отдых и досуг, право участвовать в играх и развлекательных мероприятиях, соответствующих его возрасту, заниматься искусством.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3.2. Учащиеся школы обязаны соблюдать: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3.2.1. Общие правила поведения: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a</w:t>
      </w:r>
      <w:proofErr w:type="spellEnd"/>
      <w:r w:rsidRPr="00DD5058">
        <w:rPr>
          <w:szCs w:val="28"/>
        </w:rPr>
        <w:t xml:space="preserve">. Учащийся обязан приходить в школу за 15 минут до начала занятий, чистый и опрятный, снимать в гардеробе верхнюю одежду, занимать свое рабочее место и готовить все необходимые учебные принадлежности к предстоящему уроку. </w:t>
      </w:r>
    </w:p>
    <w:p w:rsidR="00827D46" w:rsidRPr="00DD5058" w:rsidRDefault="00827D46" w:rsidP="00827D46">
      <w:pPr>
        <w:rPr>
          <w:rFonts w:ascii="Times New Roman" w:hAnsi="Times New Roman"/>
          <w:sz w:val="24"/>
          <w:szCs w:val="28"/>
        </w:rPr>
      </w:pPr>
      <w:proofErr w:type="spellStart"/>
      <w:r w:rsidRPr="00DD5058">
        <w:rPr>
          <w:rFonts w:ascii="Times New Roman" w:hAnsi="Times New Roman"/>
          <w:sz w:val="24"/>
          <w:szCs w:val="28"/>
        </w:rPr>
        <w:t>b</w:t>
      </w:r>
      <w:proofErr w:type="spellEnd"/>
      <w:r w:rsidRPr="00DD5058">
        <w:rPr>
          <w:rFonts w:ascii="Times New Roman" w:hAnsi="Times New Roman"/>
          <w:sz w:val="24"/>
          <w:szCs w:val="28"/>
        </w:rPr>
        <w:t>. Нельзя без разрешения директора школы или его заместителя уходить из школы и с ее территории в урочное время. В случае пропуска занятий учащийся должен предъявить классному руководителю справку от врача или заявление от родителей (законных представителей) о причине отсутствия на занятиях. Пропускать занятия без уважительных причин не разрешается.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c</w:t>
      </w:r>
      <w:proofErr w:type="spellEnd"/>
      <w:r w:rsidRPr="00DD5058">
        <w:rPr>
          <w:szCs w:val="28"/>
        </w:rPr>
        <w:t xml:space="preserve">. Учащийся школы обязан проявлять уважение к старшим, заботиться о младших. Вне школы учащиеся обязаны вести себя так, чтобы не уронить свою честь и достоинство, не запятнать доброе имя школы.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d</w:t>
      </w:r>
      <w:proofErr w:type="spellEnd"/>
      <w:r w:rsidRPr="00DD5058">
        <w:rPr>
          <w:szCs w:val="28"/>
        </w:rPr>
        <w:t xml:space="preserve">. Учащиеся обязаны беречь имущество школы, аккуратно относиться как к своему, так и к чужому имуществу.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e</w:t>
      </w:r>
      <w:proofErr w:type="spellEnd"/>
      <w:r w:rsidRPr="00DD5058">
        <w:rPr>
          <w:szCs w:val="28"/>
        </w:rPr>
        <w:t xml:space="preserve">. Учащиеся обязаны носить сменную обувь.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f</w:t>
      </w:r>
      <w:proofErr w:type="spellEnd"/>
      <w:r w:rsidRPr="00DD5058">
        <w:rPr>
          <w:szCs w:val="28"/>
        </w:rPr>
        <w:t xml:space="preserve">. Не допускать опоздания и пропуски уроков без уважительной причины.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g</w:t>
      </w:r>
      <w:proofErr w:type="spellEnd"/>
      <w:r w:rsidRPr="00DD5058">
        <w:rPr>
          <w:szCs w:val="28"/>
        </w:rPr>
        <w:t xml:space="preserve">. Учащиеся обязаны выполнять домашние задания и быть подготовленными к занятиям.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h</w:t>
      </w:r>
      <w:proofErr w:type="spellEnd"/>
      <w:r w:rsidRPr="00DD5058">
        <w:rPr>
          <w:szCs w:val="28"/>
        </w:rPr>
        <w:t xml:space="preserve">. Не допускать нарушений данных Правил.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3.2.2. Поведение на занятиях.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a</w:t>
      </w:r>
      <w:proofErr w:type="spellEnd"/>
      <w:r w:rsidRPr="00DD5058">
        <w:rPr>
          <w:szCs w:val="28"/>
        </w:rPr>
        <w:t xml:space="preserve">. При входе педагога в класс учащиеся обязаны встать в знак приветствия и сесть после того, как педагог, ответив на приветствие, разрешит сесть. Подобным образом учащиеся приветствуют любого взрослого, вошедшего в класс во время занятий.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b</w:t>
      </w:r>
      <w:proofErr w:type="spellEnd"/>
      <w:r w:rsidRPr="00DD5058">
        <w:rPr>
          <w:szCs w:val="28"/>
        </w:rPr>
        <w:t xml:space="preserve">. Во время урока нельзя отвлекаться самому и отвлекать товарищей от занятий посторонними разговорами, играми и </w:t>
      </w:r>
      <w:proofErr w:type="gramStart"/>
      <w:r w:rsidRPr="00DD5058">
        <w:rPr>
          <w:szCs w:val="28"/>
        </w:rPr>
        <w:t>другими</w:t>
      </w:r>
      <w:proofErr w:type="gramEnd"/>
      <w:r w:rsidRPr="00DD5058">
        <w:rPr>
          <w:szCs w:val="28"/>
        </w:rPr>
        <w:t xml:space="preserve"> не относящимися к уроку делами. Урочное время должно использоваться учащимися только для учебных целей.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c</w:t>
      </w:r>
      <w:proofErr w:type="spellEnd"/>
      <w:r w:rsidRPr="00DD5058">
        <w:rPr>
          <w:szCs w:val="28"/>
        </w:rPr>
        <w:t xml:space="preserve">. Если во время занятий учащемуся необходимо выйти из класса, то он должен поднять руку и попросить разрешения педагога.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d</w:t>
      </w:r>
      <w:proofErr w:type="spellEnd"/>
      <w:r w:rsidRPr="00DD5058">
        <w:rPr>
          <w:szCs w:val="28"/>
        </w:rPr>
        <w:t xml:space="preserve">. Если учащийся хочет задать вопрос учителю или ответить на вопрос учителя, он поднимает руку.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e</w:t>
      </w:r>
      <w:proofErr w:type="spellEnd"/>
      <w:r w:rsidRPr="00DD5058">
        <w:rPr>
          <w:szCs w:val="28"/>
        </w:rPr>
        <w:t xml:space="preserve">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должны встать.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f</w:t>
      </w:r>
      <w:proofErr w:type="spellEnd"/>
      <w:r w:rsidRPr="00DD5058">
        <w:rPr>
          <w:szCs w:val="28"/>
        </w:rPr>
        <w:t xml:space="preserve">. Ученик обязан подавать дневник по первому требованию учителя.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g</w:t>
      </w:r>
      <w:proofErr w:type="spellEnd"/>
      <w:r w:rsidRPr="00DD5058">
        <w:rPr>
          <w:szCs w:val="28"/>
        </w:rPr>
        <w:t xml:space="preserve">. Пользоваться мобильными телефонами во время учебного процесса категорически запрещено.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3.2.3. Поведение до начала, в перерывах и после окончания занятий.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a</w:t>
      </w:r>
      <w:proofErr w:type="spellEnd"/>
      <w:r w:rsidRPr="00DD5058">
        <w:rPr>
          <w:szCs w:val="28"/>
        </w:rPr>
        <w:t xml:space="preserve">. Во время перерывов (перемен) учащийся обязан: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навести чистоту и порядок на своем рабочем месте;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выйти из класса;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помочь подготовить класс по просьбе педагога к следующему уроку.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b</w:t>
      </w:r>
      <w:proofErr w:type="spellEnd"/>
      <w:r w:rsidRPr="00DD5058">
        <w:rPr>
          <w:szCs w:val="28"/>
        </w:rPr>
        <w:t xml:space="preserve">. Учащимся запрещается: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бегать по лестницам, вблизи оконных проемов и в других местах, не приспособленных для игр;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сидеть на подоконниках;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lastRenderedPageBreak/>
        <w:t xml:space="preserve">— толкать друг друга, бросаться предметами и применять физическую силу; </w:t>
      </w:r>
    </w:p>
    <w:p w:rsidR="00827D46" w:rsidRPr="00DD5058" w:rsidRDefault="00827D46" w:rsidP="00827D46">
      <w:pPr>
        <w:rPr>
          <w:rFonts w:ascii="Times New Roman" w:hAnsi="Times New Roman"/>
          <w:sz w:val="24"/>
          <w:szCs w:val="28"/>
        </w:rPr>
      </w:pPr>
      <w:r w:rsidRPr="00DD5058">
        <w:rPr>
          <w:rFonts w:ascii="Times New Roman" w:hAnsi="Times New Roman"/>
          <w:sz w:val="24"/>
          <w:szCs w:val="28"/>
        </w:rPr>
        <w:t xml:space="preserve">— употреблять непристойные выражения и жесты, шуметь, мешать отдыхать другим. </w:t>
      </w:r>
    </w:p>
    <w:p w:rsidR="00827D46" w:rsidRDefault="00827D46" w:rsidP="00827D46">
      <w:pPr>
        <w:pStyle w:val="Default"/>
        <w:rPr>
          <w:szCs w:val="28"/>
        </w:rPr>
      </w:pP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c</w:t>
      </w:r>
      <w:proofErr w:type="spellEnd"/>
      <w:r w:rsidRPr="00DD5058">
        <w:rPr>
          <w:szCs w:val="28"/>
        </w:rPr>
        <w:t xml:space="preserve">. Дежурный по классу обязан: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находиться в классе во время перемены;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обеспечивать порядок в классе;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помогать педагогу подготовить класс к уроку. </w:t>
      </w:r>
    </w:p>
    <w:p w:rsidR="00827D46" w:rsidRPr="00DD5058" w:rsidRDefault="00827D46" w:rsidP="00827D46">
      <w:pPr>
        <w:pStyle w:val="Default"/>
        <w:rPr>
          <w:szCs w:val="28"/>
        </w:rPr>
      </w:pPr>
      <w:proofErr w:type="spellStart"/>
      <w:r w:rsidRPr="00DD5058">
        <w:rPr>
          <w:szCs w:val="28"/>
        </w:rPr>
        <w:t>d</w:t>
      </w:r>
      <w:proofErr w:type="spellEnd"/>
      <w:r w:rsidRPr="00DD5058">
        <w:rPr>
          <w:szCs w:val="28"/>
        </w:rPr>
        <w:t xml:space="preserve">. Учащиеся, находясь в столовой: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подчиняются требованиям педагога и работников столовой;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соблюдают очередь при получении питания;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проявляют внимание и осторожность при получении и употреблении горячих и жидких блюд;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употребляют еду и напитки, приобретенные в столовой, только в столовой;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убирают за собой посуду после принятия пищи.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3.2.4. Поведение на территории школы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3.2.4.1. Учащиеся школы должны соблюдать требования Правил пожарной безопасности, техники безопасности в помещении школы, на улице.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3.2.4.2. При несчастном случае пострадавший или очевидец немедленно должен проинформировать педагога, администрацию, охрану или медицинского работника школы.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3.2.4.3. Учащимся на территории школы запрещается: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– курить и сорить на территории школы, распивать спиртные напитки;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– без разрешения сотрудников школы посещать служебные помещения, не предназначенные для учебных занятий;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– приносить, передавать или использовать оружие, спиртные напитки, табачные изделия, токсические и наркотические вещества.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– использовать любые средства и вещества, которые могут привести к взрывам и пожарам, несчастным случаям.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– применять физическую силу для выяснения отношений, запугивания или вымогательства.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– производить любые действия, влекущие за собой опасные последствия для окружающих.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– прослушивать музыку и вести разговоры в режиме громкой связи в здании школы ЗАПРЕЩЕНО. </w:t>
      </w:r>
    </w:p>
    <w:p w:rsidR="00827D46" w:rsidRPr="00DD5058" w:rsidRDefault="00827D46" w:rsidP="00827D46">
      <w:pPr>
        <w:pStyle w:val="Default"/>
        <w:jc w:val="center"/>
        <w:rPr>
          <w:b/>
          <w:szCs w:val="28"/>
        </w:rPr>
      </w:pPr>
      <w:r w:rsidRPr="00DD5058">
        <w:rPr>
          <w:b/>
          <w:bCs/>
          <w:szCs w:val="28"/>
        </w:rPr>
        <w:t>4. О поощрениях и наказаниях учащихся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4.1. Поощрения.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4.1.1. Учащиеся школы поощряются </w:t>
      </w:r>
      <w:proofErr w:type="gramStart"/>
      <w:r w:rsidRPr="00DD5058">
        <w:rPr>
          <w:szCs w:val="28"/>
        </w:rPr>
        <w:t>за</w:t>
      </w:r>
      <w:proofErr w:type="gramEnd"/>
      <w:r w:rsidRPr="00DD5058">
        <w:rPr>
          <w:szCs w:val="28"/>
        </w:rPr>
        <w:t xml:space="preserve">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успехи в учебе; </w:t>
      </w:r>
    </w:p>
    <w:p w:rsidR="00D5240A" w:rsidRDefault="00827D46" w:rsidP="00D5240A">
      <w:pPr>
        <w:rPr>
          <w:rFonts w:ascii="Times New Roman" w:hAnsi="Times New Roman"/>
          <w:sz w:val="24"/>
          <w:szCs w:val="28"/>
        </w:rPr>
      </w:pPr>
      <w:r w:rsidRPr="00DD5058">
        <w:rPr>
          <w:rFonts w:ascii="Times New Roman" w:hAnsi="Times New Roman"/>
          <w:sz w:val="24"/>
          <w:szCs w:val="28"/>
        </w:rPr>
        <w:t>— участие и победу в учебных, творческих и спортивных состязаниях</w:t>
      </w:r>
    </w:p>
    <w:p w:rsidR="00827D46" w:rsidRPr="00DD5058" w:rsidRDefault="00827D46" w:rsidP="00D5240A">
      <w:pPr>
        <w:rPr>
          <w:rFonts w:ascii="Times New Roman" w:hAnsi="Times New Roman"/>
          <w:sz w:val="24"/>
          <w:szCs w:val="28"/>
        </w:rPr>
      </w:pPr>
      <w:r w:rsidRPr="00DD5058">
        <w:rPr>
          <w:rFonts w:ascii="Times New Roman" w:hAnsi="Times New Roman"/>
          <w:sz w:val="24"/>
          <w:szCs w:val="28"/>
        </w:rPr>
        <w:t xml:space="preserve">— общественно-полезную деятельность и добровольный труд на благо школы;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благородные поступки.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4.1.2. Школа применяет следующие виды поощрений: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объявление благодарности;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награждение Почетной грамотой;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4.1.3. Поощрения применяются директором школы по представлению педагогического совета, классного руководителя, также в соответствии с положениями о проводимых в школе конкурсах и соревнованиях, и объявляются в приказе по школе.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Поощрения применяются в обстановке широкой гласности, доводятся до сведения учащихся, работников школы, родителей (законных представителей).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lastRenderedPageBreak/>
        <w:t xml:space="preserve">Директор принимает решение о публикации в средствах массовой информации сообщения о поощрении учащегося.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4.2. Взыскания и ответственность за нарушения.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4.2.1. Взыскания налагаются с соблюдением следующих принципов: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привлечения к ответственности только виновного ученика;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личного характера ответственности (коллективная ответственность класса, группы учащихся за действия члена ученического коллектива не допускается);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соответствия строгости взыскания тяжести совершенного проступка, обстоятельствам его совершения, предшествующему поведению и возрасту ученика;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за одно нарушение налагается только одно основное взыскание;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Взыскание налагается в письменной форме (устные методы педагогического воздействия дисциплинарными взысканиями не считаются). Применение мер дисциплинарного взыскания, не предусмотренных настоящими Правилами, запрещается.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4.2.2. Нарушениями, влекущими за собой наложение взыскания, затем исключение из школы, являются: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а) многократные пропуски занятий без уважительной причины;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б) рукоприкладство — нанесение побоев, избиение;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в) угроза, запугивание, шантаж;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г) моральное издевательство: </w:t>
      </w:r>
    </w:p>
    <w:p w:rsidR="00827D46" w:rsidRPr="00DD5058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 xml:space="preserve">— употребление оскорбительных кличек; </w:t>
      </w:r>
    </w:p>
    <w:p w:rsidR="00827D46" w:rsidRDefault="00827D46" w:rsidP="00827D46">
      <w:pPr>
        <w:pStyle w:val="Default"/>
        <w:rPr>
          <w:szCs w:val="28"/>
        </w:rPr>
      </w:pPr>
      <w:r w:rsidRPr="00DD5058">
        <w:rPr>
          <w:szCs w:val="28"/>
        </w:rPr>
        <w:t>— дискриминация по национальным и социальным признакам;</w:t>
      </w:r>
    </w:p>
    <w:p w:rsidR="00827D46" w:rsidRPr="00D5240A" w:rsidRDefault="00827D46" w:rsidP="00827D46">
      <w:pPr>
        <w:pStyle w:val="Default"/>
      </w:pPr>
      <w:r w:rsidRPr="00D5240A">
        <w:t>— подч</w:t>
      </w:r>
      <w:r w:rsidRPr="00D5240A">
        <w:rPr>
          <w:rFonts w:ascii="Cambria Math" w:hAnsi="Cambria Math" w:cs="Cambria Math"/>
        </w:rPr>
        <w:t>ѐ</w:t>
      </w:r>
      <w:r w:rsidRPr="00D5240A">
        <w:t xml:space="preserve">ркивание физических недостатков; </w:t>
      </w:r>
    </w:p>
    <w:p w:rsidR="00827D46" w:rsidRPr="00D5240A" w:rsidRDefault="00827D46" w:rsidP="00827D46">
      <w:pPr>
        <w:pStyle w:val="Default"/>
      </w:pPr>
      <w:r w:rsidRPr="00D5240A">
        <w:t xml:space="preserve">— нецензурная брань; </w:t>
      </w:r>
    </w:p>
    <w:p w:rsidR="00827D46" w:rsidRPr="00D5240A" w:rsidRDefault="00827D46" w:rsidP="00827D46">
      <w:pPr>
        <w:pStyle w:val="Default"/>
      </w:pPr>
      <w:r w:rsidRPr="00D5240A">
        <w:t xml:space="preserve">— умышленное доведение другого человека до стресса, срыва. </w:t>
      </w:r>
    </w:p>
    <w:p w:rsidR="00827D46" w:rsidRPr="00D5240A" w:rsidRDefault="00827D46" w:rsidP="00827D46">
      <w:pPr>
        <w:pStyle w:val="Default"/>
      </w:pPr>
      <w:proofErr w:type="spellStart"/>
      <w:r w:rsidRPr="00D5240A">
        <w:t>д</w:t>
      </w:r>
      <w:proofErr w:type="spellEnd"/>
      <w:r w:rsidRPr="00D5240A">
        <w:t xml:space="preserve">) унижение человеческого достоинства: </w:t>
      </w:r>
    </w:p>
    <w:p w:rsidR="00827D46" w:rsidRPr="00D5240A" w:rsidRDefault="00827D46" w:rsidP="00827D46">
      <w:pPr>
        <w:pStyle w:val="Default"/>
      </w:pPr>
      <w:r w:rsidRPr="00D5240A">
        <w:t xml:space="preserve">— вымогательство; </w:t>
      </w:r>
    </w:p>
    <w:p w:rsidR="00827D46" w:rsidRPr="00D5240A" w:rsidRDefault="00827D46" w:rsidP="00827D46">
      <w:pPr>
        <w:pStyle w:val="Default"/>
      </w:pPr>
      <w:r w:rsidRPr="00D5240A">
        <w:t xml:space="preserve">— воровство; </w:t>
      </w:r>
    </w:p>
    <w:p w:rsidR="00827D46" w:rsidRPr="00D5240A" w:rsidRDefault="00827D46" w:rsidP="00827D46">
      <w:pPr>
        <w:pStyle w:val="Default"/>
      </w:pPr>
      <w:r w:rsidRPr="00D5240A">
        <w:t xml:space="preserve">— порча имущества; </w:t>
      </w:r>
    </w:p>
    <w:p w:rsidR="00827D46" w:rsidRPr="00D5240A" w:rsidRDefault="00827D46" w:rsidP="00827D46">
      <w:pPr>
        <w:pStyle w:val="Default"/>
      </w:pPr>
      <w:r w:rsidRPr="00D5240A">
        <w:t xml:space="preserve">— распитие спиртных напитков; </w:t>
      </w:r>
    </w:p>
    <w:p w:rsidR="00827D46" w:rsidRPr="00D5240A" w:rsidRDefault="00827D46" w:rsidP="00827D46">
      <w:pPr>
        <w:pStyle w:val="Default"/>
      </w:pPr>
      <w:r w:rsidRPr="00D5240A">
        <w:t xml:space="preserve">— курение в школе и на ее территории </w:t>
      </w:r>
    </w:p>
    <w:p w:rsidR="00827D46" w:rsidRPr="00D5240A" w:rsidRDefault="00827D46" w:rsidP="00827D46">
      <w:pPr>
        <w:pStyle w:val="Default"/>
      </w:pPr>
      <w:r w:rsidRPr="00D5240A">
        <w:t xml:space="preserve">4.2.3. К учащимся применяются следующие меры взыскания: </w:t>
      </w:r>
    </w:p>
    <w:p w:rsidR="00827D46" w:rsidRPr="00D5240A" w:rsidRDefault="00827D46" w:rsidP="00827D46">
      <w:pPr>
        <w:pStyle w:val="Default"/>
      </w:pPr>
      <w:r w:rsidRPr="00D5240A">
        <w:t xml:space="preserve">а) замечание; </w:t>
      </w:r>
    </w:p>
    <w:p w:rsidR="00827D46" w:rsidRPr="00D5240A" w:rsidRDefault="00827D46" w:rsidP="00827D46">
      <w:pPr>
        <w:pStyle w:val="Default"/>
      </w:pPr>
      <w:r w:rsidRPr="00D5240A">
        <w:t xml:space="preserve">б) выговор; </w:t>
      </w:r>
    </w:p>
    <w:p w:rsidR="00827D46" w:rsidRPr="00D5240A" w:rsidRDefault="00827D46" w:rsidP="00827D46">
      <w:pPr>
        <w:pStyle w:val="Default"/>
      </w:pPr>
      <w:r w:rsidRPr="00D5240A">
        <w:t xml:space="preserve">в) строгий выговор; </w:t>
      </w:r>
    </w:p>
    <w:p w:rsidR="00827D46" w:rsidRPr="00D5240A" w:rsidRDefault="00827D46" w:rsidP="00827D46">
      <w:pPr>
        <w:pStyle w:val="Default"/>
      </w:pPr>
      <w:r w:rsidRPr="00D5240A">
        <w:t xml:space="preserve">г) возложение обязанности возместить вред; </w:t>
      </w:r>
    </w:p>
    <w:p w:rsidR="00827D46" w:rsidRPr="00D5240A" w:rsidRDefault="00827D46" w:rsidP="00827D46">
      <w:pPr>
        <w:pStyle w:val="Default"/>
      </w:pPr>
      <w:proofErr w:type="spellStart"/>
      <w:r w:rsidRPr="00D5240A">
        <w:t>д</w:t>
      </w:r>
      <w:proofErr w:type="spellEnd"/>
      <w:r w:rsidRPr="00D5240A">
        <w:t xml:space="preserve">) возложение обязанности принести публичное извинение; </w:t>
      </w:r>
    </w:p>
    <w:p w:rsidR="00827D46" w:rsidRPr="00D5240A" w:rsidRDefault="00827D46" w:rsidP="00827D46">
      <w:pPr>
        <w:pStyle w:val="Default"/>
      </w:pPr>
      <w:r w:rsidRPr="00D5240A">
        <w:t xml:space="preserve">е) исключение из школы. </w:t>
      </w:r>
    </w:p>
    <w:p w:rsidR="00827D46" w:rsidRPr="00D5240A" w:rsidRDefault="00827D46" w:rsidP="00827D46">
      <w:pPr>
        <w:pStyle w:val="Default"/>
      </w:pPr>
      <w:r w:rsidRPr="00D5240A">
        <w:t xml:space="preserve">Возложение обязанности принести публичное извинение применяется в качестве дополнительного взыскания. </w:t>
      </w:r>
    </w:p>
    <w:p w:rsidR="00827D46" w:rsidRPr="00D5240A" w:rsidRDefault="00827D46" w:rsidP="00827D46">
      <w:pPr>
        <w:pStyle w:val="Default"/>
      </w:pPr>
      <w:r w:rsidRPr="00D5240A">
        <w:t xml:space="preserve">4.2.4. Должностные лица школы обладают следующими правами по наложению взысканий на учащихся: </w:t>
      </w:r>
    </w:p>
    <w:p w:rsidR="00827D46" w:rsidRPr="00D5240A" w:rsidRDefault="00827D46" w:rsidP="00827D46">
      <w:pPr>
        <w:pStyle w:val="Default"/>
      </w:pPr>
      <w:r w:rsidRPr="00D5240A">
        <w:t xml:space="preserve">а) директор школы или его заместитель вправе применить любое соразмерное проступку взыскание, кроме исключения из школы, в отношении любого учащегося школы за любое нарушение Правил поведения учащихся. При этом наложение взыскания оформляется приказом по школе. </w:t>
      </w:r>
    </w:p>
    <w:p w:rsidR="00827D46" w:rsidRPr="00D5240A" w:rsidRDefault="00827D46" w:rsidP="00827D46">
      <w:pPr>
        <w:pStyle w:val="Default"/>
      </w:pPr>
      <w:r w:rsidRPr="00D5240A">
        <w:t xml:space="preserve">4.2.5.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 </w:t>
      </w:r>
    </w:p>
    <w:p w:rsidR="00827D46" w:rsidRPr="00D5240A" w:rsidRDefault="00827D46" w:rsidP="00827D46">
      <w:pPr>
        <w:pStyle w:val="Default"/>
      </w:pPr>
      <w:r w:rsidRPr="00D5240A">
        <w:t xml:space="preserve">4.2.6. При наложении взысканий, предусмотренных пунктами «в», «г», «е» статьи 4.2.3. настоящих Правил, учащемуся в присутствии родителей (законных представителей) </w:t>
      </w:r>
      <w:r w:rsidRPr="00D5240A">
        <w:lastRenderedPageBreak/>
        <w:t>предлагается дать объяснения. Неявка родителей (законных представителей) в школу без уважительных причин; и (или) отказ учащегося от дачи объяснений в связи с совершенным проступком не</w:t>
      </w:r>
      <w:r>
        <w:rPr>
          <w:sz w:val="28"/>
          <w:szCs w:val="28"/>
        </w:rPr>
        <w:t xml:space="preserve"> </w:t>
      </w:r>
      <w:r w:rsidRPr="00D5240A">
        <w:t xml:space="preserve">препятствуют наложению взыскания. О каждом взыскании родители учащегося (законные представители) немедленно ставятся в известность лицом, наложившим взыскание. </w:t>
      </w:r>
    </w:p>
    <w:p w:rsidR="00D5240A" w:rsidRPr="00D5240A" w:rsidRDefault="00D5240A" w:rsidP="00D5240A">
      <w:pPr>
        <w:pStyle w:val="Default"/>
      </w:pPr>
      <w:r w:rsidRPr="00D5240A">
        <w:t xml:space="preserve">4.2.7. Взыскание действует в течение трех месяцев со дня его применения. Если в течение этого срока учащийся не будет подвергнут дисциплинарному взысканию, то он считается не подвергавшимся взысканию. </w:t>
      </w:r>
    </w:p>
    <w:p w:rsidR="00D5240A" w:rsidRPr="00D5240A" w:rsidRDefault="00D5240A" w:rsidP="00D5240A">
      <w:pPr>
        <w:pStyle w:val="Default"/>
      </w:pPr>
      <w:r w:rsidRPr="00D5240A">
        <w:t xml:space="preserve">Директор школы вправе снять взыскание до истечения трех месяцев по собственной инициативе, по просьбе учащегося, его родителей (законных представителей), по ходатайству педагогического совета школы. </w:t>
      </w:r>
    </w:p>
    <w:p w:rsidR="00D5240A" w:rsidRPr="00D5240A" w:rsidRDefault="00D5240A" w:rsidP="00D5240A">
      <w:pPr>
        <w:pStyle w:val="Default"/>
      </w:pPr>
      <w:r w:rsidRPr="00D5240A">
        <w:t>Действие настоящей статьи не распространяется на взыскание в виде исключения из школы.</w:t>
      </w:r>
    </w:p>
    <w:p w:rsidR="00D5240A" w:rsidRPr="00D5240A" w:rsidRDefault="00D5240A" w:rsidP="00D5240A">
      <w:pPr>
        <w:pStyle w:val="Default"/>
        <w:jc w:val="center"/>
      </w:pPr>
      <w:r w:rsidRPr="00D5240A">
        <w:rPr>
          <w:b/>
          <w:bCs/>
        </w:rPr>
        <w:t>5. Заключительные положения.</w:t>
      </w:r>
    </w:p>
    <w:p w:rsidR="00D5240A" w:rsidRPr="00D5240A" w:rsidRDefault="00D5240A" w:rsidP="00D5240A">
      <w:pPr>
        <w:pStyle w:val="Default"/>
      </w:pPr>
      <w:r w:rsidRPr="00D5240A">
        <w:t>5.1. Настоящие Правила распространяются на всю территорию школы и на все мероприятия, проводимые школой. Правила ежегодно обсуждаются на классных собраниях и классных часах.</w:t>
      </w:r>
    </w:p>
    <w:p w:rsidR="00827D46" w:rsidRPr="00D5240A" w:rsidRDefault="00827D46" w:rsidP="00827D46">
      <w:pPr>
        <w:pStyle w:val="Default"/>
      </w:pPr>
    </w:p>
    <w:sectPr w:rsidR="00827D46" w:rsidRPr="00D5240A" w:rsidSect="00C9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D46"/>
    <w:rsid w:val="00342110"/>
    <w:rsid w:val="00827D46"/>
    <w:rsid w:val="00C90C9E"/>
    <w:rsid w:val="00D5240A"/>
    <w:rsid w:val="00EB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Архангельская СОШ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Мухаметнуровна</dc:creator>
  <cp:keywords/>
  <dc:description/>
  <cp:lastModifiedBy>Гульнара Мухаметнуровна</cp:lastModifiedBy>
  <cp:revision>5</cp:revision>
  <cp:lastPrinted>2012-04-19T05:24:00Z</cp:lastPrinted>
  <dcterms:created xsi:type="dcterms:W3CDTF">2012-04-19T05:02:00Z</dcterms:created>
  <dcterms:modified xsi:type="dcterms:W3CDTF">2012-04-24T03:16:00Z</dcterms:modified>
</cp:coreProperties>
</file>